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w:t>
      </w:r>
      <w:bookmarkStart w:id="0" w:name="_GoBack"/>
      <w:bookmarkEnd w:id="0"/>
      <w:r w:rsidRPr="00F41A7B">
        <w:rPr>
          <w:rFonts w:ascii="Arial" w:eastAsia="Calibri" w:hAnsi="Arial"/>
          <w:sz w:val="24"/>
          <w:szCs w:val="24"/>
          <w:lang w:eastAsia="en-GB"/>
        </w:rPr>
        <w:t>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w:t>
      </w:r>
      <w:proofErr w:type="gramStart"/>
      <w:r w:rsidR="00DA00A8" w:rsidRPr="00F41A7B">
        <w:rPr>
          <w:rFonts w:ascii="Arial" w:hAnsi="Arial" w:cs="Arial"/>
          <w:sz w:val="24"/>
          <w:szCs w:val="24"/>
          <w:lang w:val="en-GB"/>
        </w:rPr>
        <w:t>1</w:t>
      </w:r>
      <w:r w:rsidRPr="00F41A7B">
        <w:rPr>
          <w:rFonts w:ascii="Arial" w:hAnsi="Arial" w:cs="Arial"/>
          <w:sz w:val="24"/>
          <w:szCs w:val="24"/>
          <w:lang w:val="en-GB"/>
        </w:rPr>
        <w:t>  (</w:t>
      </w:r>
      <w:proofErr w:type="gramEnd"/>
      <w:r w:rsidRPr="00F41A7B">
        <w:rPr>
          <w:rFonts w:ascii="Arial" w:hAnsi="Arial" w:cs="Arial"/>
          <w:sz w:val="24"/>
          <w:szCs w:val="24"/>
          <w:lang w:val="en-GB"/>
        </w:rPr>
        <w:t>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proofErr w:type="gramStart"/>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proofErr w:type="gramEnd"/>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w:t>
            </w:r>
            <w:proofErr w:type="gramStart"/>
            <w:r w:rsidRPr="00705D4F">
              <w:rPr>
                <w:rFonts w:ascii="Arial" w:hAnsi="Arial"/>
                <w:sz w:val="24"/>
                <w:szCs w:val="24"/>
              </w:rPr>
              <w:t>of  sex</w:t>
            </w:r>
            <w:proofErr w:type="gramEnd"/>
            <w:r w:rsidRPr="00705D4F">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proofErr w:type="gramStart"/>
            <w:r w:rsidR="00705D4F" w:rsidRPr="00705D4F">
              <w:rPr>
                <w:rFonts w:ascii="Arial" w:hAnsi="Arial"/>
                <w:sz w:val="24"/>
                <w:szCs w:val="24"/>
              </w:rPr>
              <w:t>relating  to</w:t>
            </w:r>
            <w:proofErr w:type="gramEnd"/>
            <w:r w:rsidR="00705D4F" w:rsidRPr="00705D4F">
              <w:rPr>
                <w:rFonts w:ascii="Arial" w:hAnsi="Arial"/>
                <w:sz w:val="24"/>
                <w:szCs w:val="24"/>
              </w:rPr>
              <w:t xml:space="preserve">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 xml:space="preserve">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No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w:t>
      </w:r>
      <w:proofErr w:type="spellStart"/>
      <w:r w:rsidR="0077341E" w:rsidRPr="0077341E">
        <w:rPr>
          <w:rFonts w:ascii="Arial" w:hAnsi="Arial" w:cs="Arial"/>
          <w:sz w:val="24"/>
          <w:szCs w:val="24"/>
          <w:lang w:val="en-GB"/>
        </w:rPr>
        <w:t>i</w:t>
      </w:r>
      <w:proofErr w:type="spellEnd"/>
      <w:r w:rsidR="0077341E" w:rsidRPr="0077341E">
        <w:rPr>
          <w:rFonts w:ascii="Arial" w:hAnsi="Arial" w:cs="Arial"/>
          <w:sz w:val="24"/>
          <w:szCs w:val="24"/>
          <w:lang w:val="en-GB"/>
        </w:rPr>
        <w:t xml:space="preserve">)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w:t>
      </w:r>
      <w:proofErr w:type="gramStart"/>
      <w:r w:rsidR="00895EA7" w:rsidRPr="00EB764B">
        <w:rPr>
          <w:rFonts w:ascii="Arial" w:hAnsi="Arial" w:cs="Arial"/>
          <w:sz w:val="24"/>
          <w:szCs w:val="24"/>
        </w:rPr>
        <w:t>are in compliance with</w:t>
      </w:r>
      <w:proofErr w:type="gramEnd"/>
      <w:r w:rsidR="00895EA7" w:rsidRPr="00EB764B">
        <w:rPr>
          <w:rFonts w:ascii="Arial" w:hAnsi="Arial" w:cs="Arial"/>
          <w:sz w:val="24"/>
          <w:szCs w:val="24"/>
        </w:rPr>
        <w:t xml:space="preserve">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w:t>
      </w:r>
      <w:proofErr w:type="spellStart"/>
      <w:r w:rsidR="008C0284" w:rsidRPr="00EB764B">
        <w:rPr>
          <w:rFonts w:ascii="Arial" w:hAnsi="Arial" w:cs="Arial"/>
          <w:sz w:val="24"/>
          <w:szCs w:val="24"/>
        </w:rPr>
        <w:t>minimise</w:t>
      </w:r>
      <w:proofErr w:type="spellEnd"/>
      <w:r w:rsidR="008C0284" w:rsidRPr="00EB764B">
        <w:rPr>
          <w:rFonts w:ascii="Arial" w:hAnsi="Arial" w:cs="Arial"/>
          <w:sz w:val="24"/>
          <w:szCs w:val="24"/>
        </w:rPr>
        <w:t xml:space="preserv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proofErr w:type="spellStart"/>
      <w:r w:rsidRPr="00633D10">
        <w:rPr>
          <w:rFonts w:ascii="Arial" w:hAnsi="Arial" w:cs="Arial"/>
          <w:sz w:val="24"/>
          <w:szCs w:val="24"/>
        </w:rPr>
        <w:t>ity</w:t>
      </w:r>
      <w:proofErr w:type="spellEnd"/>
      <w:r w:rsidRPr="00633D10">
        <w:rPr>
          <w:rFonts w:ascii="Arial" w:hAnsi="Arial" w:cs="Arial"/>
          <w:sz w:val="24"/>
          <w:szCs w:val="24"/>
        </w:rPr>
        <w:t xml:space="preserve">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w:t>
      </w:r>
      <w:proofErr w:type="gramStart"/>
      <w:r w:rsidR="00CD2E0A" w:rsidRPr="00EB764B">
        <w:rPr>
          <w:rFonts w:ascii="Arial" w:hAnsi="Arial" w:cs="Arial"/>
          <w:sz w:val="24"/>
          <w:szCs w:val="24"/>
        </w:rPr>
        <w:t xml:space="preserve">shall, </w:t>
      </w:r>
      <w:r w:rsidRPr="00F41A7B">
        <w:rPr>
          <w:rFonts w:ascii="Arial" w:hAnsi="Arial" w:cs="Arial"/>
          <w:sz w:val="24"/>
          <w:szCs w:val="24"/>
          <w:lang w:val="en-GB"/>
        </w:rPr>
        <w:t xml:space="preserve"> comply</w:t>
      </w:r>
      <w:proofErr w:type="gramEnd"/>
      <w:r w:rsidRPr="00F41A7B">
        <w:rPr>
          <w:rFonts w:ascii="Arial" w:hAnsi="Arial" w:cs="Arial"/>
          <w:sz w:val="24"/>
          <w:szCs w:val="24"/>
          <w:lang w:val="en-GB"/>
        </w:rPr>
        <w:t xml:space="preserve">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sidRPr="00910D8E">
        <w:rPr>
          <w:rFonts w:ascii="Arial" w:hAnsi="Arial" w:cs="Arial"/>
          <w:sz w:val="24"/>
          <w:szCs w:val="24"/>
        </w:rPr>
        <w:t>bility</w:t>
      </w:r>
      <w:proofErr w:type="spellEnd"/>
      <w:r w:rsidRPr="00910D8E">
        <w:rPr>
          <w:rFonts w:ascii="Arial" w:hAnsi="Arial" w:cs="Arial"/>
          <w:sz w:val="24"/>
          <w:szCs w:val="24"/>
        </w:rPr>
        <w:t xml:space="preserve">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proofErr w:type="gramStart"/>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or</w:t>
      </w:r>
      <w:proofErr w:type="gramEnd"/>
      <w:r w:rsidR="00145856" w:rsidRPr="00EB764B">
        <w:rPr>
          <w:rFonts w:ascii="Arial" w:hAnsi="Arial" w:cs="Arial"/>
          <w:sz w:val="24"/>
          <w:szCs w:val="24"/>
        </w:rPr>
        <w:t xml:space="preserve">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 xml:space="preserve">to deal with the matter provided always that such steps </w:t>
      </w:r>
      <w:proofErr w:type="gramStart"/>
      <w:r w:rsidR="00895EA7" w:rsidRPr="00EB764B">
        <w:rPr>
          <w:rFonts w:ascii="Arial" w:hAnsi="Arial" w:cs="Arial"/>
          <w:sz w:val="24"/>
          <w:szCs w:val="24"/>
        </w:rPr>
        <w:t>are in compliance with</w:t>
      </w:r>
      <w:proofErr w:type="gramEnd"/>
      <w:r w:rsidR="00895EA7" w:rsidRPr="00EB764B">
        <w:rPr>
          <w:rFonts w:ascii="Arial" w:hAnsi="Arial" w:cs="Arial"/>
          <w:sz w:val="24"/>
          <w:szCs w:val="24"/>
        </w:rPr>
        <w:t xml:space="preserve">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is accepted</w:t>
      </w:r>
      <w:proofErr w:type="gramStart"/>
      <w:r w:rsidR="004E44DC" w:rsidRPr="002713D7">
        <w:rPr>
          <w:rFonts w:ascii="Arial" w:hAnsi="Arial" w:cs="Arial"/>
          <w:sz w:val="24"/>
          <w:szCs w:val="24"/>
          <w:lang w:val="en-GB"/>
        </w:rPr>
        <w:t xml:space="preserve">, </w:t>
      </w:r>
      <w:r w:rsidRPr="00EB764B">
        <w:rPr>
          <w:rFonts w:ascii="Arial" w:hAnsi="Arial" w:cs="Arial"/>
          <w:sz w:val="24"/>
          <w:szCs w:val="24"/>
        </w:rPr>
        <w:t>,</w:t>
      </w:r>
      <w:proofErr w:type="gramEnd"/>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w:t>
      </w:r>
      <w:proofErr w:type="spellStart"/>
      <w:r w:rsidRPr="00EB764B">
        <w:rPr>
          <w:rFonts w:ascii="Arial" w:hAnsi="Arial" w:cs="Arial"/>
          <w:sz w:val="24"/>
          <w:szCs w:val="24"/>
        </w:rPr>
        <w:t>minimise</w:t>
      </w:r>
      <w:proofErr w:type="spellEnd"/>
      <w:r w:rsidRPr="00EB764B">
        <w:rPr>
          <w:rFonts w:ascii="Arial" w:hAnsi="Arial" w:cs="Arial"/>
          <w:sz w:val="24"/>
          <w:szCs w:val="24"/>
        </w:rPr>
        <w:t xml:space="preserv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w:t>
      </w:r>
      <w:proofErr w:type="spellStart"/>
      <w:r w:rsidRPr="002B7FA1">
        <w:rPr>
          <w:rFonts w:ascii="Arial" w:hAnsi="Arial" w:cs="Arial"/>
          <w:sz w:val="24"/>
          <w:szCs w:val="24"/>
        </w:rPr>
        <w:t>i</w:t>
      </w:r>
      <w:proofErr w:type="spellEnd"/>
      <w:r w:rsidRPr="002B7FA1">
        <w:rPr>
          <w:rFonts w:ascii="Arial" w:hAnsi="Arial" w:cs="Arial"/>
          <w:sz w:val="24"/>
          <w:szCs w:val="24"/>
        </w:rPr>
        <w:t xml:space="preserve">)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proofErr w:type="spellStart"/>
      <w:r w:rsidR="00562FCD">
        <w:rPr>
          <w:rFonts w:ascii="Arial" w:hAnsi="Arial" w:cs="Arial"/>
          <w:sz w:val="24"/>
          <w:szCs w:val="24"/>
          <w:lang w:val="en-GB"/>
        </w:rPr>
        <w:t>Subcontractor</w:t>
      </w:r>
      <w:r w:rsidRPr="00F41A7B">
        <w:rPr>
          <w:rFonts w:ascii="Arial" w:hAnsi="Arial" w:cs="Arial"/>
          <w:sz w:val="24"/>
          <w:szCs w:val="24"/>
          <w:lang w:val="en-GB"/>
        </w:rPr>
        <w:t>any</w:t>
      </w:r>
      <w:proofErr w:type="spellEnd"/>
      <w:r w:rsidRPr="00F41A7B">
        <w:rPr>
          <w:rFonts w:ascii="Arial" w:hAnsi="Arial" w:cs="Arial"/>
          <w:sz w:val="24"/>
          <w:szCs w:val="24"/>
          <w:lang w:val="en-GB"/>
        </w:rPr>
        <w:t xml:space="preserve">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w:t>
      </w:r>
      <w:proofErr w:type="gramStart"/>
      <w:r w:rsidR="0012084B">
        <w:rPr>
          <w:rFonts w:ascii="Arial" w:hAnsi="Arial" w:cs="Arial"/>
          <w:sz w:val="24"/>
          <w:szCs w:val="24"/>
          <w:lang w:val="en-GB"/>
        </w:rPr>
        <w:t>or</w:t>
      </w:r>
      <w:r w:rsidRPr="00F41A7B">
        <w:rPr>
          <w:rFonts w:ascii="Arial" w:hAnsi="Arial" w:cs="Arial"/>
          <w:sz w:val="24"/>
          <w:szCs w:val="24"/>
          <w:lang w:val="en-GB"/>
        </w:rPr>
        <w:t xml:space="preserve">  the</w:t>
      </w:r>
      <w:proofErr w:type="gramEnd"/>
      <w:r w:rsidRPr="00F41A7B">
        <w:rPr>
          <w:rFonts w:ascii="Arial" w:hAnsi="Arial" w:cs="Arial"/>
          <w:sz w:val="24"/>
          <w:szCs w:val="24"/>
          <w:lang w:val="en-GB"/>
        </w:rPr>
        <w:t xml:space="preserv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w:t>
      </w:r>
      <w:proofErr w:type="gramStart"/>
      <w:r w:rsidRPr="00F41A7B">
        <w:rPr>
          <w:rFonts w:ascii="Arial" w:hAnsi="Arial" w:cs="Arial"/>
          <w:sz w:val="24"/>
          <w:szCs w:val="24"/>
          <w:lang w:val="en-GB"/>
        </w:rPr>
        <w:t xml:space="preserve">the </w:t>
      </w:r>
      <w:r w:rsidR="000E69EF" w:rsidRPr="007750A1">
        <w:rPr>
          <w:rFonts w:ascii="Arial" w:hAnsi="Arial" w:cs="Arial"/>
          <w:sz w:val="24"/>
          <w:szCs w:val="24"/>
          <w:lang w:val="en-GB"/>
        </w:rPr>
        <w:t xml:space="preserve"> Variation</w:t>
      </w:r>
      <w:proofErr w:type="gramEnd"/>
      <w:r w:rsidR="000E69EF" w:rsidRPr="007750A1">
        <w:rPr>
          <w:rFonts w:ascii="Arial" w:hAnsi="Arial" w:cs="Arial"/>
          <w:sz w:val="24"/>
          <w:szCs w:val="24"/>
          <w:lang w:val="en-GB"/>
        </w:rPr>
        <w:t xml:space="preserve">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the requirements of Part 1 of the Pensions Act 2008, section 258 of the Pensions Act 2004 and the Transfer of Employment (Pension Protection) Regulations 2005 for all transferring staff</w:t>
      </w:r>
      <w:proofErr w:type="gramStart"/>
      <w:r w:rsidRPr="000E69EF">
        <w:rPr>
          <w:rFonts w:ascii="Arial" w:hAnsi="Arial" w:cs="Arial"/>
          <w:sz w:val="24"/>
          <w:szCs w:val="24"/>
        </w:rPr>
        <w:t xml:space="preserve">; </w:t>
      </w:r>
      <w:r w:rsidR="004E44DC" w:rsidRPr="00F41A7B">
        <w:rPr>
          <w:rFonts w:ascii="Arial" w:hAnsi="Arial" w:cs="Arial"/>
          <w:sz w:val="24"/>
          <w:szCs w:val="24"/>
        </w:rPr>
        <w:t>;</w:t>
      </w:r>
      <w:proofErr w:type="gramEnd"/>
      <w:r w:rsidR="004E44DC" w:rsidRPr="00F41A7B">
        <w:rPr>
          <w:rFonts w:ascii="Arial" w:hAnsi="Arial" w:cs="Arial"/>
          <w:sz w:val="24"/>
          <w:szCs w:val="24"/>
        </w:rPr>
        <w:t xml:space="preserve">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 xml:space="preserve">provided always that such steps </w:t>
      </w:r>
      <w:proofErr w:type="gramStart"/>
      <w:r w:rsidR="002B34CA" w:rsidRPr="00EB764B">
        <w:rPr>
          <w:rFonts w:ascii="Arial" w:hAnsi="Arial" w:cs="Arial"/>
          <w:sz w:val="24"/>
          <w:szCs w:val="24"/>
        </w:rPr>
        <w:t>are in compliance with</w:t>
      </w:r>
      <w:proofErr w:type="gramEnd"/>
      <w:r w:rsidR="002B34CA" w:rsidRPr="00EB764B">
        <w:rPr>
          <w:rFonts w:ascii="Arial" w:hAnsi="Arial" w:cs="Arial"/>
          <w:sz w:val="24"/>
          <w:szCs w:val="24"/>
        </w:rPr>
        <w:t xml:space="preserve">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proofErr w:type="gramStart"/>
      <w:r w:rsidR="00096FE6">
        <w:rPr>
          <w:rFonts w:ascii="Arial" w:hAnsi="Arial" w:cs="Arial"/>
          <w:sz w:val="24"/>
          <w:szCs w:val="24"/>
          <w:lang w:val="en-GB"/>
        </w:rPr>
        <w:t xml:space="preserve">1.4  </w:t>
      </w:r>
      <w:r w:rsidR="00096FE6" w:rsidRPr="00EB764B">
        <w:rPr>
          <w:rFonts w:ascii="Arial" w:hAnsi="Arial" w:cs="Arial"/>
          <w:sz w:val="24"/>
          <w:szCs w:val="24"/>
        </w:rPr>
        <w:t>and</w:t>
      </w:r>
      <w:proofErr w:type="gramEnd"/>
      <w:r w:rsidR="00096FE6" w:rsidRPr="00EB764B">
        <w:rPr>
          <w:rFonts w:ascii="Arial" w:hAnsi="Arial" w:cs="Arial"/>
          <w:sz w:val="24"/>
          <w:szCs w:val="24"/>
        </w:rPr>
        <w:t xml:space="preserve">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w:t>
      </w:r>
      <w:proofErr w:type="spellStart"/>
      <w:r w:rsidRPr="00B74C41">
        <w:rPr>
          <w:rFonts w:ascii="Arial" w:hAnsi="Arial" w:cs="Arial"/>
          <w:sz w:val="24"/>
          <w:szCs w:val="24"/>
        </w:rPr>
        <w:t>i</w:t>
      </w:r>
      <w:proofErr w:type="spellEnd"/>
      <w:r w:rsidRPr="00B74C41">
        <w:rPr>
          <w:rFonts w:ascii="Arial" w:hAnsi="Arial" w:cs="Arial"/>
          <w:sz w:val="24"/>
          <w:szCs w:val="24"/>
        </w:rPr>
        <w:t xml:space="preserve">)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w:t>
      </w:r>
      <w:proofErr w:type="spellStart"/>
      <w:r w:rsidRPr="00895EA7">
        <w:rPr>
          <w:rFonts w:ascii="Arial" w:eastAsia="Times New Roman" w:hAnsi="Arial" w:cs="Arial"/>
          <w:sz w:val="24"/>
          <w:szCs w:val="24"/>
          <w:lang w:val="en-GB"/>
        </w:rPr>
        <w:t>i</w:t>
      </w:r>
      <w:proofErr w:type="spellEnd"/>
      <w:r w:rsidRPr="00895EA7">
        <w:rPr>
          <w:rFonts w:ascii="Arial" w:eastAsia="Times New Roman" w:hAnsi="Arial" w:cs="Arial"/>
          <w:sz w:val="24"/>
          <w:szCs w:val="24"/>
          <w:lang w:val="en-GB"/>
        </w:rPr>
        <w:t>)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 xml:space="preserve">each of the CSPS Eligible Employees, the NHSPS Eligible Employees and/or the </w:t>
            </w:r>
            <w:proofErr w:type="gramStart"/>
            <w:r w:rsidRPr="006B7D42">
              <w:rPr>
                <w:rFonts w:ascii="Arial" w:hAnsi="Arial"/>
                <w:sz w:val="24"/>
                <w:szCs w:val="24"/>
              </w:rPr>
              <w:t>LGPS  Eligible</w:t>
            </w:r>
            <w:proofErr w:type="gramEnd"/>
            <w:r w:rsidRPr="006B7D42">
              <w:rPr>
                <w:rFonts w:ascii="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 xml:space="preserve">Former </w:t>
            </w:r>
            <w:proofErr w:type="gramStart"/>
            <w:r w:rsidRPr="00F41A7B">
              <w:rPr>
                <w:rFonts w:ascii="Arial" w:hAnsi="Arial"/>
                <w:sz w:val="24"/>
                <w:szCs w:val="24"/>
              </w:rPr>
              <w:t>Supplier</w:t>
            </w:r>
            <w:r w:rsidR="00AB4B82">
              <w:rPr>
                <w:rFonts w:ascii="Arial" w:hAnsi="Arial"/>
                <w:sz w:val="24"/>
                <w:szCs w:val="24"/>
              </w:rPr>
              <w:t>,  the</w:t>
            </w:r>
            <w:proofErr w:type="gramEnd"/>
            <w:r w:rsidR="00AB4B82">
              <w:rPr>
                <w:rFonts w:ascii="Arial" w:hAnsi="Arial"/>
                <w:sz w:val="24"/>
                <w:szCs w:val="24"/>
              </w:rPr>
              <w:t xml:space="preserv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w:t>
            </w:r>
            <w:proofErr w:type="gramStart"/>
            <w:r w:rsidRPr="00F41A7B">
              <w:rPr>
                <w:rFonts w:ascii="Arial" w:hAnsi="Arial"/>
                <w:sz w:val="24"/>
                <w:szCs w:val="24"/>
              </w:rPr>
              <w:t>Date  are</w:t>
            </w:r>
            <w:proofErr w:type="gramEnd"/>
            <w:r w:rsidRPr="00F41A7B">
              <w:rPr>
                <w:rFonts w:ascii="Arial" w:hAnsi="Arial"/>
                <w:sz w:val="24"/>
                <w:szCs w:val="24"/>
              </w:rPr>
              <w:t xml:space="preserv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 xml:space="preserve">the </w:t>
            </w:r>
            <w:proofErr w:type="gramStart"/>
            <w:r w:rsidRPr="00F41A7B">
              <w:rPr>
                <w:rFonts w:ascii="Arial" w:hAnsi="Arial"/>
                <w:sz w:val="24"/>
                <w:szCs w:val="24"/>
              </w:rPr>
              <w:t>schemes  as</w:t>
            </w:r>
            <w:proofErr w:type="gramEnd"/>
            <w:r w:rsidRPr="00F41A7B">
              <w:rPr>
                <w:rFonts w:ascii="Arial" w:hAnsi="Arial"/>
                <w:sz w:val="24"/>
                <w:szCs w:val="24"/>
              </w:rPr>
              <w:t xml:space="preserve">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sidRPr="00876FAA">
        <w:rPr>
          <w:rFonts w:ascii="Arial" w:hAnsi="Arial" w:cs="Arial"/>
          <w:sz w:val="24"/>
          <w:szCs w:val="24"/>
          <w:lang w:val="en-GB"/>
        </w:rPr>
        <w:t>make arrangements</w:t>
      </w:r>
      <w:proofErr w:type="gramEnd"/>
      <w:r w:rsidRPr="00876FAA">
        <w:rPr>
          <w:rFonts w:ascii="Arial" w:hAnsi="Arial" w:cs="Arial"/>
          <w:sz w:val="24"/>
          <w:szCs w:val="24"/>
          <w:lang w:val="en-GB"/>
        </w:rPr>
        <w:t xml:space="preserve">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w:t>
      </w:r>
      <w:proofErr w:type="gramStart"/>
      <w:r w:rsidRPr="00F41A7B">
        <w:rPr>
          <w:rFonts w:ascii="Arial" w:hAnsi="Arial" w:cs="Arial"/>
          <w:sz w:val="24"/>
          <w:szCs w:val="24"/>
          <w:lang w:val="en-GB"/>
        </w:rPr>
        <w:t xml:space="preserve">Supplier </w:t>
      </w:r>
      <w:r w:rsidR="005D60C9">
        <w:rPr>
          <w:rFonts w:ascii="Arial" w:hAnsi="Arial" w:cs="Arial"/>
          <w:sz w:val="24"/>
          <w:szCs w:val="24"/>
          <w:lang w:val="en-GB"/>
        </w:rPr>
        <w:t xml:space="preserve"> shall</w:t>
      </w:r>
      <w:proofErr w:type="gramEnd"/>
      <w:r w:rsidR="005D60C9">
        <w:rPr>
          <w:rFonts w:ascii="Arial" w:hAnsi="Arial" w:cs="Arial"/>
          <w:sz w:val="24"/>
          <w:szCs w:val="24"/>
          <w:lang w:val="en-GB"/>
        </w:rPr>
        <w:t xml:space="preserve">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t>
      </w:r>
      <w:proofErr w:type="gramStart"/>
      <w:r w:rsidRPr="00F41A7B">
        <w:rPr>
          <w:rFonts w:ascii="Arial" w:hAnsi="Arial" w:cs="Arial"/>
          <w:sz w:val="24"/>
          <w:szCs w:val="24"/>
        </w:rPr>
        <w:t>which</w:t>
      </w:r>
      <w:proofErr w:type="gramEnd"/>
      <w:r w:rsidRPr="00F41A7B">
        <w:rPr>
          <w:rFonts w:ascii="Arial" w:hAnsi="Arial" w:cs="Arial"/>
          <w:sz w:val="24"/>
          <w:szCs w:val="24"/>
        </w:rPr>
        <w:t xml:space="preserve">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xml:space="preserve">) allowing anyone who is not an NHSPS Fair </w:t>
      </w:r>
      <w:proofErr w:type="gramStart"/>
      <w:r w:rsidRPr="006B7D42">
        <w:rPr>
          <w:rFonts w:ascii="Arial" w:hAnsi="Arial" w:cs="Arial"/>
          <w:sz w:val="24"/>
          <w:szCs w:val="24"/>
        </w:rPr>
        <w:t>Deal  Employee</w:t>
      </w:r>
      <w:proofErr w:type="gramEnd"/>
      <w:r w:rsidRPr="006B7D42">
        <w:rPr>
          <w:rFonts w:ascii="Arial" w:hAnsi="Arial" w:cs="Arial"/>
          <w:sz w:val="24"/>
          <w:szCs w:val="24"/>
        </w:rPr>
        <w:t xml:space="preserv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w:t>
      </w:r>
      <w:proofErr w:type="spellStart"/>
      <w:r w:rsidR="001D6D16">
        <w:rPr>
          <w:rFonts w:ascii="Arial" w:hAnsi="Arial" w:cs="Arial"/>
          <w:sz w:val="24"/>
          <w:szCs w:val="24"/>
          <w:lang w:val="en-GB"/>
        </w:rPr>
        <w:t>i</w:t>
      </w:r>
      <w:proofErr w:type="spellEnd"/>
      <w:r w:rsidR="001D6D16">
        <w:rPr>
          <w:rFonts w:ascii="Arial" w:hAnsi="Arial" w:cs="Arial"/>
          <w:sz w:val="24"/>
          <w:szCs w:val="24"/>
          <w:lang w:val="en-GB"/>
        </w:rPr>
        <w:t xml:space="preserve">)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w:t>
      </w:r>
      <w:proofErr w:type="gramStart"/>
      <w:r w:rsidRPr="00637996">
        <w:rPr>
          <w:rFonts w:ascii="Arial" w:hAnsi="Arial" w:cs="Arial"/>
          <w:sz w:val="24"/>
          <w:szCs w:val="24"/>
          <w:lang w:val="en-GB"/>
        </w:rPr>
        <w:t>On</w:t>
      </w:r>
      <w:proofErr w:type="gramEnd"/>
      <w:r w:rsidRPr="00637996">
        <w:rPr>
          <w:rFonts w:ascii="Arial" w:hAnsi="Arial" w:cs="Arial"/>
          <w:sz w:val="24"/>
          <w:szCs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w:t>
      </w:r>
      <w:proofErr w:type="gramStart"/>
      <w:r w:rsidRPr="00266777">
        <w:rPr>
          <w:rFonts w:ascii="Arial" w:hAnsi="Arial" w:cs="Arial"/>
          <w:sz w:val="24"/>
          <w:szCs w:val="24"/>
        </w:rPr>
        <w:t>scheme  (</w:t>
      </w:r>
      <w:proofErr w:type="gramEnd"/>
      <w:r w:rsidRPr="00266777">
        <w:rPr>
          <w:rFonts w:ascii="Arial" w:hAnsi="Arial" w:cs="Arial"/>
          <w:sz w:val="24"/>
          <w:szCs w:val="24"/>
        </w:rPr>
        <w:t xml:space="preserve">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w:t>
      </w:r>
      <w:proofErr w:type="gramStart"/>
      <w:r w:rsidRPr="00F41A7B">
        <w:rPr>
          <w:rFonts w:ascii="Arial" w:eastAsia="Arial" w:hAnsi="Arial" w:cs="Arial"/>
          <w:sz w:val="24"/>
          <w:szCs w:val="24"/>
          <w:lang w:eastAsia="en-GB"/>
        </w:rPr>
        <w:t xml:space="preserve">Buyer  </w:t>
      </w:r>
      <w:r w:rsidRPr="00F41A7B">
        <w:rPr>
          <w:rFonts w:ascii="Arial" w:hAnsi="Arial" w:cs="Arial"/>
          <w:sz w:val="24"/>
          <w:szCs w:val="24"/>
        </w:rPr>
        <w:t>details</w:t>
      </w:r>
      <w:proofErr w:type="gramEnd"/>
      <w:r w:rsidRPr="00F41A7B">
        <w:rPr>
          <w:rFonts w:ascii="Arial" w:hAnsi="Arial" w:cs="Arial"/>
          <w:sz w:val="24"/>
          <w:szCs w:val="24"/>
        </w:rPr>
        <w:t xml:space="preserve">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w:t>
      </w:r>
      <w:proofErr w:type="gramStart"/>
      <w:r w:rsidR="006C3260" w:rsidRPr="006B7D42">
        <w:rPr>
          <w:rFonts w:ascii="Arial" w:hAnsi="Arial" w:cs="Arial"/>
          <w:sz w:val="24"/>
          <w:szCs w:val="24"/>
        </w:rPr>
        <w:t>Scheme  (</w:t>
      </w:r>
      <w:proofErr w:type="gramEnd"/>
      <w:r w:rsidR="006C3260" w:rsidRPr="006B7D42">
        <w:rPr>
          <w:rFonts w:ascii="Arial" w:hAnsi="Arial" w:cs="Arial"/>
          <w:sz w:val="24"/>
          <w:szCs w:val="24"/>
        </w:rPr>
        <w:t xml:space="preserve">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sidRPr="004F5217">
        <w:rPr>
          <w:rFonts w:ascii="Arial" w:eastAsia="Arial" w:hAnsi="Arial" w:cs="Arial"/>
          <w:sz w:val="24"/>
          <w:szCs w:val="24"/>
          <w:lang w:eastAsia="en-GB"/>
        </w:rPr>
        <w:t>scheme  (</w:t>
      </w:r>
      <w:proofErr w:type="gramEnd"/>
      <w:r w:rsidRPr="004F5217">
        <w:rPr>
          <w:rFonts w:ascii="Arial" w:eastAsia="Arial" w:hAnsi="Arial" w:cs="Arial"/>
          <w:sz w:val="24"/>
          <w:szCs w:val="24"/>
          <w:lang w:eastAsia="en-GB"/>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w:t>
      </w:r>
      <w:proofErr w:type="gramStart"/>
      <w:r w:rsidRPr="00266777">
        <w:rPr>
          <w:rFonts w:ascii="Arial" w:hAnsi="Arial" w:cs="Arial"/>
          <w:sz w:val="24"/>
          <w:szCs w:val="24"/>
          <w:lang w:val="en-GB"/>
        </w:rPr>
        <w:t>scheme  pursuant</w:t>
      </w:r>
      <w:proofErr w:type="gramEnd"/>
      <w:r w:rsidRPr="00266777">
        <w:rPr>
          <w:rFonts w:ascii="Arial" w:hAnsi="Arial" w:cs="Arial"/>
          <w:sz w:val="24"/>
          <w:szCs w:val="24"/>
          <w:lang w:val="en-GB"/>
        </w:rPr>
        <w:t xml:space="preserve">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w:t>
      </w:r>
      <w:proofErr w:type="gramStart"/>
      <w:r w:rsidRPr="00E43D65">
        <w:rPr>
          <w:rFonts w:ascii="Arial" w:hAnsi="Arial" w:cs="Arial"/>
          <w:sz w:val="24"/>
          <w:szCs w:val="24"/>
          <w:lang w:val="en-GB"/>
        </w:rPr>
        <w:t>Supplier  under</w:t>
      </w:r>
      <w:proofErr w:type="gramEnd"/>
      <w:r w:rsidRPr="00E43D65">
        <w:rPr>
          <w:rFonts w:ascii="Arial" w:hAnsi="Arial" w:cs="Arial"/>
          <w:sz w:val="24"/>
          <w:szCs w:val="24"/>
          <w:lang w:val="en-GB"/>
        </w:rPr>
        <w:t xml:space="preserve">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any NHSPS Fair Deal </w:t>
            </w:r>
            <w:proofErr w:type="gramStart"/>
            <w:r w:rsidRPr="006B7D42">
              <w:rPr>
                <w:rFonts w:ascii="Arial" w:eastAsia="STZhongsong" w:hAnsi="Arial"/>
                <w:bCs/>
                <w:color w:val="000000"/>
                <w:sz w:val="24"/>
                <w:szCs w:val="24"/>
                <w:lang w:eastAsia="zh-CN"/>
              </w:rPr>
              <w:t>Employee  who</w:t>
            </w:r>
            <w:proofErr w:type="gramEnd"/>
            <w:r w:rsidRPr="006B7D42">
              <w:rPr>
                <w:rFonts w:ascii="Arial" w:eastAsia="STZhongsong" w:hAnsi="Arial"/>
                <w:bCs/>
                <w:color w:val="000000"/>
                <w:sz w:val="24"/>
                <w:szCs w:val="24"/>
                <w:lang w:eastAsia="zh-CN"/>
              </w:rPr>
              <w:t xml:space="preserve">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w:t>
            </w:r>
            <w:proofErr w:type="gramStart"/>
            <w:r w:rsidRPr="006B7D42">
              <w:rPr>
                <w:rFonts w:ascii="Arial" w:hAnsi="Arial"/>
                <w:b/>
                <w:sz w:val="24"/>
                <w:szCs w:val="24"/>
              </w:rPr>
              <w:t xml:space="preserve">Deal  </w:t>
            </w:r>
            <w:r w:rsidRPr="00F41A7B">
              <w:rPr>
                <w:rFonts w:ascii="Arial" w:hAnsi="Arial"/>
                <w:b/>
                <w:sz w:val="24"/>
                <w:szCs w:val="24"/>
              </w:rPr>
              <w:t>Employees</w:t>
            </w:r>
            <w:proofErr w:type="gramEnd"/>
            <w:r w:rsidRPr="00F41A7B">
              <w:rPr>
                <w:rFonts w:ascii="Arial" w:hAnsi="Arial"/>
                <w:b/>
                <w:sz w:val="24"/>
                <w:szCs w:val="24"/>
              </w:rPr>
              <w:t>"</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w:t>
      </w:r>
      <w:proofErr w:type="gramStart"/>
      <w:r w:rsidRPr="00727830">
        <w:rPr>
          <w:rFonts w:ascii="Arial" w:hAnsi="Arial" w:cs="Arial"/>
          <w:sz w:val="24"/>
          <w:szCs w:val="24"/>
          <w:lang w:val="en-GB"/>
        </w:rPr>
        <w:t>is  Broadly</w:t>
      </w:r>
      <w:proofErr w:type="gramEnd"/>
      <w:r w:rsidRPr="00727830">
        <w:rPr>
          <w:rFonts w:ascii="Arial" w:hAnsi="Arial" w:cs="Arial"/>
          <w:sz w:val="24"/>
          <w:szCs w:val="24"/>
          <w:lang w:val="en-GB"/>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w:t>
      </w:r>
      <w:proofErr w:type="gramStart"/>
      <w:r w:rsidRPr="00F41A7B">
        <w:rPr>
          <w:rFonts w:ascii="Arial" w:hAnsi="Arial" w:cs="Arial"/>
          <w:sz w:val="24"/>
          <w:szCs w:val="24"/>
          <w:lang w:val="en-GB"/>
        </w:rPr>
        <w:t>make arrangements</w:t>
      </w:r>
      <w:proofErr w:type="gramEnd"/>
      <w:r w:rsidRPr="00F41A7B">
        <w:rPr>
          <w:rFonts w:ascii="Arial" w:hAnsi="Arial" w:cs="Arial"/>
          <w:sz w:val="24"/>
          <w:szCs w:val="24"/>
          <w:lang w:val="en-GB"/>
        </w:rPr>
        <w:t xml:space="preserve">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proofErr w:type="gramStart"/>
            <w:r w:rsidRPr="00F41A7B">
              <w:rPr>
                <w:rFonts w:ascii="Arial" w:hAnsi="Arial"/>
                <w:b/>
                <w:sz w:val="24"/>
                <w:szCs w:val="24"/>
                <w:highlight w:val="yellow"/>
              </w:rPr>
              <w:t>],</w:t>
            </w:r>
            <w:r w:rsidRPr="00F41A7B">
              <w:rPr>
                <w:rFonts w:ascii="Arial" w:hAnsi="Arial"/>
                <w:sz w:val="24"/>
                <w:szCs w:val="24"/>
              </w:rPr>
              <w:t>the</w:t>
            </w:r>
            <w:proofErr w:type="gramEnd"/>
            <w:r w:rsidRPr="00F41A7B">
              <w:rPr>
                <w:rFonts w:ascii="Arial" w:hAnsi="Arial"/>
                <w:sz w:val="24"/>
                <w:szCs w:val="24"/>
              </w:rPr>
              <w:t xml:space="preserv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w:t>
            </w:r>
            <w:proofErr w:type="gramStart"/>
            <w:r w:rsidRPr="006B7D42">
              <w:rPr>
                <w:rFonts w:ascii="Arial" w:hAnsi="Arial"/>
                <w:sz w:val="24"/>
                <w:szCs w:val="24"/>
              </w:rPr>
              <w:t>2013  Regulations</w:t>
            </w:r>
            <w:proofErr w:type="gramEnd"/>
            <w:r w:rsidRPr="006B7D42">
              <w:rPr>
                <w:rFonts w:ascii="Arial" w:hAnsi="Arial"/>
                <w:sz w:val="24"/>
                <w:szCs w:val="24"/>
              </w:rPr>
              <w:t xml:space="preserve">);]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 xml:space="preserve">the Local Government Pension Scheme as governed by the LGPS Regulations, and any other regulations (in each case as amended from time to time) which are from </w:t>
            </w:r>
            <w:proofErr w:type="gramStart"/>
            <w:r w:rsidRPr="00F41A7B">
              <w:rPr>
                <w:rFonts w:ascii="Arial" w:hAnsi="Arial"/>
                <w:sz w:val="24"/>
                <w:szCs w:val="24"/>
              </w:rPr>
              <w:t>time  to</w:t>
            </w:r>
            <w:proofErr w:type="gramEnd"/>
            <w:r w:rsidRPr="00F41A7B">
              <w:rPr>
                <w:rFonts w:ascii="Arial" w:hAnsi="Arial"/>
                <w:sz w:val="24"/>
                <w:szCs w:val="24"/>
              </w:rPr>
              <w:t xml:space="preserve">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 xml:space="preserve">an admission agreement within the </w:t>
            </w:r>
            <w:proofErr w:type="gramStart"/>
            <w:r w:rsidRPr="00F41A7B">
              <w:rPr>
                <w:rFonts w:ascii="Arial" w:hAnsi="Arial"/>
                <w:sz w:val="24"/>
                <w:szCs w:val="24"/>
              </w:rPr>
              <w:t>meaning  in</w:t>
            </w:r>
            <w:proofErr w:type="gramEnd"/>
            <w:r w:rsidRPr="00F41A7B">
              <w:rPr>
                <w:rFonts w:ascii="Arial" w:hAnsi="Arial"/>
                <w:sz w:val="24"/>
                <w:szCs w:val="24"/>
              </w:rPr>
              <w:t xml:space="preserve">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proofErr w:type="gramStart"/>
            <w:r w:rsidR="002E1350">
              <w:rPr>
                <w:rFonts w:ascii="Arial" w:hAnsi="Arial"/>
                <w:sz w:val="24"/>
                <w:szCs w:val="24"/>
              </w:rPr>
              <w:t xml:space="preserve">; </w:t>
            </w:r>
            <w:r w:rsidRPr="00F41A7B">
              <w:rPr>
                <w:rFonts w:ascii="Arial" w:hAnsi="Arial"/>
                <w:sz w:val="24"/>
                <w:szCs w:val="24"/>
              </w:rPr>
              <w:t>;</w:t>
            </w:r>
            <w:proofErr w:type="gramEnd"/>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sidRPr="006B7D42">
        <w:rPr>
          <w:rFonts w:ascii="Arial" w:hAnsi="Arial"/>
          <w:sz w:val="24"/>
          <w:szCs w:val="24"/>
          <w:lang w:eastAsia="zh-CN"/>
        </w:rPr>
        <w:t>. ]</w:t>
      </w:r>
      <w:proofErr w:type="gramEnd"/>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w:t>
      </w:r>
      <w:proofErr w:type="gramStart"/>
      <w:r w:rsidRPr="007D2B5C">
        <w:rPr>
          <w:rFonts w:ascii="Arial" w:eastAsia="Times New Roman" w:hAnsi="Arial" w:cs="Arial"/>
          <w:sz w:val="24"/>
          <w:szCs w:val="24"/>
        </w:rPr>
        <w:t>arising  from</w:t>
      </w:r>
      <w:proofErr w:type="gramEnd"/>
      <w:r w:rsidRPr="007D2B5C">
        <w:rPr>
          <w:rFonts w:ascii="Arial" w:eastAsia="Times New Roman" w:hAnsi="Arial" w:cs="Arial"/>
          <w:sz w:val="24"/>
          <w:szCs w:val="24"/>
        </w:rPr>
        <w:t xml:space="preserve">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the end of each Contract Year of any Excess Amount or Refund Amount </w:t>
      </w:r>
      <w:proofErr w:type="gramStart"/>
      <w:r w:rsidRPr="00BE1D48">
        <w:rPr>
          <w:rFonts w:ascii="Arial" w:eastAsia="Times New Roman" w:hAnsi="Arial" w:cs="Arial"/>
          <w:sz w:val="24"/>
          <w:szCs w:val="24"/>
        </w:rPr>
        <w:t>due  in</w:t>
      </w:r>
      <w:proofErr w:type="gramEnd"/>
      <w:r w:rsidRPr="00BE1D48">
        <w:rPr>
          <w:rFonts w:ascii="Arial" w:eastAsia="Times New Roman" w:hAnsi="Arial" w:cs="Arial"/>
          <w:sz w:val="24"/>
          <w:szCs w:val="24"/>
        </w:rPr>
        <w:t xml:space="preserve">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 xml:space="preserve">Administering </w:t>
      </w:r>
      <w:proofErr w:type="gramStart"/>
      <w:r w:rsidR="00683D6B">
        <w:rPr>
          <w:rFonts w:ascii="Arial" w:eastAsia="Times New Roman" w:hAnsi="Arial" w:cs="Arial"/>
          <w:sz w:val="24"/>
          <w:szCs w:val="24"/>
        </w:rPr>
        <w:t>Buyer</w:t>
      </w:r>
      <w:r w:rsidRPr="00BE1D48">
        <w:rPr>
          <w:rFonts w:ascii="Arial" w:eastAsia="Times New Roman" w:hAnsi="Arial" w:cs="Arial"/>
          <w:sz w:val="24"/>
          <w:szCs w:val="24"/>
        </w:rPr>
        <w:t xml:space="preserve">  of</w:t>
      </w:r>
      <w:proofErr w:type="gramEnd"/>
      <w:r w:rsidRPr="00BE1D48">
        <w:rPr>
          <w:rFonts w:ascii="Arial" w:eastAsia="Times New Roman" w:hAnsi="Arial" w:cs="Arial"/>
          <w:sz w:val="24"/>
          <w:szCs w:val="24"/>
        </w:rPr>
        <w:t xml:space="preserve">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w:t>
      </w:r>
      <w:proofErr w:type="gramStart"/>
      <w:r w:rsidRPr="004626EA">
        <w:rPr>
          <w:rFonts w:ascii="Arial" w:eastAsia="Times New Roman" w:hAnsi="Arial" w:cs="Arial"/>
          <w:sz w:val="24"/>
          <w:szCs w:val="24"/>
        </w:rPr>
        <w:t>5.7  above</w:t>
      </w:r>
      <w:proofErr w:type="gramEnd"/>
      <w:r w:rsidRPr="004626EA">
        <w:rPr>
          <w:rFonts w:ascii="Arial" w:eastAsia="Times New Roman" w:hAnsi="Arial" w:cs="Arial"/>
          <w:sz w:val="24"/>
          <w:szCs w:val="24"/>
        </w:rPr>
        <w:t xml:space="preser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the Service Transfer Date) and any necessary apportionments in respect of any periodic payments shall be made between: (</w:t>
      </w:r>
      <w:proofErr w:type="spellStart"/>
      <w:r w:rsidR="00B43285" w:rsidRPr="006B7D42">
        <w:rPr>
          <w:rFonts w:ascii="Arial" w:hAnsi="Arial" w:cs="Arial"/>
          <w:sz w:val="24"/>
          <w:szCs w:val="24"/>
        </w:rPr>
        <w:t>i</w:t>
      </w:r>
      <w:proofErr w:type="spellEnd"/>
      <w:r w:rsidR="00B43285" w:rsidRPr="006B7D42">
        <w:rPr>
          <w:rFonts w:ascii="Arial" w:hAnsi="Arial" w:cs="Arial"/>
          <w:sz w:val="24"/>
          <w:szCs w:val="24"/>
        </w:rPr>
        <w:t xml:space="preserve">)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 xml:space="preserve">provided always that such steps </w:t>
      </w:r>
      <w:proofErr w:type="gramStart"/>
      <w:r w:rsidR="00FB615C" w:rsidRPr="006B7D42">
        <w:rPr>
          <w:rFonts w:ascii="Arial" w:hAnsi="Arial" w:cs="Arial"/>
          <w:sz w:val="24"/>
          <w:szCs w:val="24"/>
        </w:rPr>
        <w:t>are in compliance with</w:t>
      </w:r>
      <w:proofErr w:type="gramEnd"/>
      <w:r w:rsidR="00FB615C" w:rsidRPr="006B7D42">
        <w:rPr>
          <w:rFonts w:ascii="Arial" w:hAnsi="Arial" w:cs="Arial"/>
          <w:sz w:val="24"/>
          <w:szCs w:val="24"/>
        </w:rPr>
        <w:t xml:space="preserve">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w:t>
      </w:r>
      <w:proofErr w:type="gramStart"/>
      <w:r w:rsidRPr="00531946">
        <w:rPr>
          <w:rFonts w:ascii="Arial" w:hAnsi="Arial" w:cs="Arial"/>
          <w:sz w:val="24"/>
          <w:szCs w:val="24"/>
        </w:rPr>
        <w:t>Date.</w:t>
      </w:r>
      <w:r w:rsidR="004E44DC" w:rsidRPr="00531946">
        <w:rPr>
          <w:rFonts w:ascii="Arial" w:hAnsi="Arial" w:cs="Arial"/>
          <w:sz w:val="24"/>
          <w:szCs w:val="24"/>
        </w:rPr>
        <w:t>.</w:t>
      </w:r>
      <w:bookmarkEnd w:id="127"/>
      <w:proofErr w:type="gramEnd"/>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proofErr w:type="gramStart"/>
      <w:r>
        <w:rPr>
          <w:rFonts w:ascii="Arial" w:hAnsi="Arial" w:cs="Arial"/>
          <w:sz w:val="24"/>
          <w:szCs w:val="24"/>
        </w:rPr>
        <w:t xml:space="preserve">. </w:t>
      </w:r>
      <w:r w:rsidR="004E44DC" w:rsidRPr="00F41A7B">
        <w:rPr>
          <w:rFonts w:ascii="Arial" w:hAnsi="Arial" w:cs="Arial"/>
          <w:sz w:val="24"/>
          <w:szCs w:val="24"/>
          <w:lang w:val="en-GB"/>
        </w:rPr>
        <w:t>.</w:t>
      </w:r>
      <w:proofErr w:type="gramEnd"/>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w:t>
      </w:r>
      <w:proofErr w:type="gramStart"/>
      <w:r w:rsidR="008435B3" w:rsidRPr="006B7D42">
        <w:rPr>
          <w:rFonts w:ascii="Arial" w:hAnsi="Arial" w:cs="Arial"/>
          <w:sz w:val="24"/>
          <w:szCs w:val="24"/>
        </w:rPr>
        <w:t xml:space="preserve">shall,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AC111" w14:textId="77777777" w:rsidR="004112C3" w:rsidRDefault="004112C3">
      <w:pPr>
        <w:spacing w:after="0"/>
      </w:pPr>
      <w:r>
        <w:separator/>
      </w:r>
    </w:p>
  </w:endnote>
  <w:endnote w:type="continuationSeparator" w:id="0">
    <w:p w14:paraId="76D63C1E" w14:textId="77777777" w:rsidR="004112C3" w:rsidRDefault="004112C3">
      <w:pPr>
        <w:spacing w:after="0"/>
      </w:pPr>
      <w:r>
        <w:continuationSeparator/>
      </w:r>
    </w:p>
  </w:endnote>
  <w:endnote w:type="continuationNotice" w:id="1">
    <w:p w14:paraId="435CF1EC" w14:textId="77777777" w:rsidR="004112C3" w:rsidRDefault="00411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3C1E1F" w:rsidRPr="00851CFC" w:rsidRDefault="003C1E1F" w:rsidP="00851CFC">
    <w:pPr>
      <w:tabs>
        <w:tab w:val="center" w:pos="4513"/>
        <w:tab w:val="right" w:pos="9026"/>
      </w:tabs>
      <w:spacing w:after="0"/>
      <w:rPr>
        <w:rFonts w:ascii="Arial" w:hAnsi="Arial"/>
        <w:color w:val="A6A6A6"/>
        <w:sz w:val="20"/>
      </w:rPr>
    </w:pPr>
  </w:p>
  <w:p w14:paraId="498622E8" w14:textId="74F663A6" w:rsidR="003C1E1F" w:rsidRPr="00C25BF9" w:rsidRDefault="003C1E1F"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6282</w:t>
    </w:r>
  </w:p>
  <w:p w14:paraId="39F5F2BA" w14:textId="79F30DB9" w:rsidR="003C1E1F" w:rsidRPr="00C25BF9" w:rsidRDefault="003C1E1F"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Pr>
        <w:rFonts w:ascii="Arial" w:hAnsi="Arial"/>
        <w:noProof/>
        <w:sz w:val="20"/>
      </w:rPr>
      <w:t>1</w:t>
    </w:r>
    <w:r w:rsidRPr="00C25BF9">
      <w:rPr>
        <w:rFonts w:ascii="Arial" w:hAnsi="Arial"/>
        <w:noProof/>
        <w:sz w:val="20"/>
      </w:rPr>
      <w:fldChar w:fldCharType="end"/>
    </w:r>
  </w:p>
  <w:p w14:paraId="2B6D983F" w14:textId="607798F8" w:rsidR="003C1E1F" w:rsidRPr="00851CFC" w:rsidRDefault="003C1E1F" w:rsidP="00851CFC">
    <w:pPr>
      <w:spacing w:after="0"/>
      <w:rPr>
        <w:rFonts w:ascii="Arial" w:hAnsi="Arial"/>
        <w:color w:val="A6A6A6"/>
        <w:sz w:val="20"/>
      </w:rPr>
    </w:pPr>
    <w:r w:rsidRPr="00C25BF9">
      <w:rPr>
        <w:rFonts w:ascii="Arial" w:hAnsi="Arial"/>
        <w:sz w:val="20"/>
      </w:rPr>
      <w:t>Model Version: v3.</w:t>
    </w:r>
    <w:r>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3C1E1F" w:rsidRPr="00851CFC" w:rsidRDefault="003C1E1F" w:rsidP="00851CFC">
    <w:pPr>
      <w:tabs>
        <w:tab w:val="center" w:pos="4513"/>
        <w:tab w:val="right" w:pos="9026"/>
      </w:tabs>
      <w:spacing w:after="0"/>
      <w:rPr>
        <w:rFonts w:ascii="Arial" w:hAnsi="Arial"/>
        <w:color w:val="A6A6A6"/>
        <w:sz w:val="20"/>
      </w:rPr>
    </w:pPr>
  </w:p>
  <w:p w14:paraId="14BC567B" w14:textId="77777777" w:rsidR="003C1E1F" w:rsidRPr="00851CFC" w:rsidRDefault="003C1E1F"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3C1E1F" w:rsidRPr="00851CFC" w:rsidRDefault="003C1E1F"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3C1E1F" w:rsidRPr="00851CFC" w:rsidRDefault="003C1E1F"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0C92A" w14:textId="77777777" w:rsidR="004112C3" w:rsidRDefault="004112C3">
      <w:pPr>
        <w:spacing w:after="0"/>
      </w:pPr>
      <w:r>
        <w:separator/>
      </w:r>
    </w:p>
  </w:footnote>
  <w:footnote w:type="continuationSeparator" w:id="0">
    <w:p w14:paraId="6D639685" w14:textId="77777777" w:rsidR="004112C3" w:rsidRDefault="004112C3">
      <w:pPr>
        <w:spacing w:after="0"/>
      </w:pPr>
      <w:r>
        <w:continuationSeparator/>
      </w:r>
    </w:p>
  </w:footnote>
  <w:footnote w:type="continuationNotice" w:id="1">
    <w:p w14:paraId="28326BEA" w14:textId="77777777" w:rsidR="004112C3" w:rsidRDefault="004112C3">
      <w:pPr>
        <w:spacing w:after="0"/>
      </w:pPr>
    </w:p>
  </w:footnote>
  <w:footnote w:id="2">
    <w:p w14:paraId="7EDC4D8B" w14:textId="46387D8A" w:rsidR="003C1E1F" w:rsidRDefault="003C1E1F">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3C1E1F" w:rsidRDefault="003C1E1F">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3C1E1F" w:rsidRDefault="003C1E1F">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3C1E1F" w:rsidRDefault="003C1E1F">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3C1E1F" w:rsidRDefault="003C1E1F">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3C1E1F" w:rsidRDefault="003C1E1F"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3C1E1F" w:rsidRDefault="003C1E1F"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3C1E1F" w:rsidRDefault="003C1E1F"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3C1E1F" w:rsidRDefault="003C1E1F"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3C1E1F" w:rsidRPr="00F41A7B" w:rsidRDefault="003C1E1F">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3C1E1F" w:rsidRPr="00F41A7B" w:rsidRDefault="003C1E1F">
    <w:pPr>
      <w:pStyle w:val="Header"/>
    </w:pPr>
    <w:r w:rsidRPr="00F41A7B">
      <w:rPr>
        <w:rFonts w:ascii="Arial" w:hAnsi="Arial"/>
        <w:sz w:val="20"/>
      </w:rPr>
      <w:t xml:space="preserve">Call-Off Ref: </w:t>
    </w:r>
  </w:p>
  <w:p w14:paraId="7BC13071" w14:textId="204F2C0B" w:rsidR="003C1E1F" w:rsidRPr="00F41A7B" w:rsidRDefault="003C1E1F">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w:t>
    </w:r>
    <w:r>
      <w:rPr>
        <w:rFonts w:ascii="Arial" w:hAnsi="Arial"/>
        <w:sz w:val="20"/>
        <w:lang w:eastAsia="en-GB"/>
      </w:rPr>
      <w:t>21</w:t>
    </w:r>
  </w:p>
  <w:p w14:paraId="3D6C688B" w14:textId="77777777" w:rsidR="003C1E1F" w:rsidRDefault="003C1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3C1E1F" w:rsidRDefault="003C1E1F">
    <w:pPr>
      <w:pStyle w:val="Header"/>
    </w:pPr>
  </w:p>
  <w:p w14:paraId="071BC671" w14:textId="77777777" w:rsidR="003C1E1F" w:rsidRDefault="003C1E1F">
    <w:pPr>
      <w:pStyle w:val="Header"/>
    </w:pPr>
  </w:p>
  <w:p w14:paraId="4F989C71" w14:textId="77777777" w:rsidR="003C1E1F" w:rsidRDefault="003C1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05E3"/>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C1E1F"/>
    <w:rsid w:val="003D5318"/>
    <w:rsid w:val="003D77AC"/>
    <w:rsid w:val="004032F5"/>
    <w:rsid w:val="004112C3"/>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1458"/>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A2A1F-5C66-4371-B51D-6205A61D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2021-10-13T07:59:00Z</dcterms:created>
  <dcterms:modified xsi:type="dcterms:W3CDTF">2021-10-13T08:11:00Z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